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B64C9">
        <w:rPr>
          <w:b/>
          <w:noProof/>
          <w:sz w:val="24"/>
        </w:rPr>
        <w:t>7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B64C9">
        <w:rPr>
          <w:b/>
          <w:noProof/>
          <w:sz w:val="24"/>
        </w:rPr>
        <w:t>Sep</w:t>
      </w:r>
      <w:r w:rsidR="00DB0480">
        <w:rPr>
          <w:b/>
          <w:noProof/>
          <w:sz w:val="24"/>
        </w:rPr>
        <w:t>.</w:t>
      </w:r>
      <w:r w:rsidR="000B64C9">
        <w:rPr>
          <w:b/>
          <w:noProof/>
          <w:sz w:val="24"/>
        </w:rPr>
        <w:t>12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0B64C9">
        <w:rPr>
          <w:b/>
          <w:noProof/>
          <w:sz w:val="24"/>
        </w:rPr>
        <w:t>6</w:t>
      </w:r>
      <w:r w:rsidRPr="00B01ACB">
        <w:rPr>
          <w:b/>
          <w:noProof/>
          <w:sz w:val="24"/>
        </w:rPr>
        <w:t>, 202</w:t>
      </w:r>
      <w:r w:rsidR="000B64C9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C712EC">
        <w:rPr>
          <w:rFonts w:eastAsia="Batang" w:cs="Arial"/>
          <w:sz w:val="18"/>
          <w:szCs w:val="18"/>
        </w:rPr>
        <w:t>(revision of RP-220745)</w:t>
      </w:r>
    </w:p>
    <w:p w:rsidR="00AE25BF" w:rsidRPr="00C712E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0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0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0F3A18">
        <w:rPr>
          <w:rFonts w:ascii="Arial" w:eastAsia="Batang" w:hAnsi="Arial"/>
          <w:b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</w:t>
      </w:r>
      <w:bookmarkStart w:id="1" w:name="_GoBack"/>
      <w:bookmarkEnd w:id="1"/>
      <w:r w:rsidR="003D2781">
        <w:t xml:space="preserve">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E4CA8" w:rsidRPr="004E4CA8">
        <w:t>940090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A42F31" w:rsidP="000B64C9">
            <w:pPr>
              <w:spacing w:after="0"/>
            </w:pPr>
            <w:r w:rsidRPr="009F1B38">
              <w:t>TSG RAN#</w:t>
            </w:r>
            <w:r w:rsidR="000B64C9">
              <w:t>100</w:t>
            </w:r>
          </w:p>
          <w:p w:rsidR="00A42F31" w:rsidRPr="009F1B38" w:rsidRDefault="000B64C9" w:rsidP="00A42F31">
            <w:pPr>
              <w:spacing w:after="0"/>
            </w:pPr>
            <w:r>
              <w:t>(Jun-23)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64C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251D80">
            <w:pPr>
              <w:spacing w:after="0"/>
            </w:pPr>
            <w: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0B64C9">
            <w:pPr>
              <w:spacing w:after="0"/>
            </w:pPr>
            <w:r>
              <w:t xml:space="preserve">Adding additional NR bands supporting UL-MIMO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A42F31">
            <w:pPr>
              <w:spacing w:after="0"/>
            </w:pPr>
            <w:r>
              <w:t>TSG RAN#100</w:t>
            </w:r>
          </w:p>
          <w:p w:rsidR="000B64C9" w:rsidRPr="009F1B38" w:rsidRDefault="000B64C9" w:rsidP="00A42F31">
            <w:pPr>
              <w:spacing w:after="0"/>
            </w:pPr>
            <w:r>
              <w:t>(Jun-23)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Pr="00251D80" w:rsidRDefault="000B64C9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9" w:name="OLE_LINK25"/>
            <w:r w:rsidRPr="002958FA">
              <w:t xml:space="preserve">UL MIMO bands </w:t>
            </w:r>
            <w:bookmarkStart w:id="10" w:name="OLE_LINK4"/>
            <w:bookmarkStart w:id="11" w:name="OLE_LINK5"/>
            <w:r w:rsidRPr="002958FA">
              <w:t>for PC3, PC2 and PC1.5 UE</w:t>
            </w:r>
            <w:bookmarkEnd w:id="10"/>
            <w:bookmarkEnd w:id="11"/>
            <w:r w:rsidRPr="002958FA">
              <w:t xml:space="preserve"> </w:t>
            </w:r>
            <w:bookmarkEnd w:id="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</w:pPr>
            <w:r w:rsidRPr="009F1B38">
              <w:t>TSG RAN#</w:t>
            </w:r>
            <w:r w:rsidR="000B64C9">
              <w:t>100</w:t>
            </w:r>
          </w:p>
          <w:p w:rsidR="00D5354F" w:rsidRPr="00551F32" w:rsidRDefault="000B64C9" w:rsidP="006146D2">
            <w:pPr>
              <w:spacing w:after="0"/>
            </w:pPr>
            <w:r>
              <w:t>(Jun-23)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</w:pPr>
            <w:r w:rsidRPr="009F1B38">
              <w:t>TSG RAN#</w:t>
            </w:r>
            <w:r w:rsidR="000B64C9">
              <w:t>100</w:t>
            </w:r>
          </w:p>
          <w:p w:rsidR="008545B2" w:rsidRPr="00551F32" w:rsidRDefault="000B64C9" w:rsidP="00D5354F">
            <w:pPr>
              <w:spacing w:after="0"/>
            </w:pPr>
            <w:r>
              <w:t>(Jun-23)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</w:pPr>
            <w:r w:rsidRPr="009F1B38">
              <w:t>TSG RAN#</w:t>
            </w:r>
            <w:r w:rsidR="000B64C9">
              <w:t>100</w:t>
            </w:r>
          </w:p>
          <w:p w:rsidR="008545B2" w:rsidRPr="00551F32" w:rsidRDefault="000B64C9" w:rsidP="00D5354F">
            <w:pPr>
              <w:spacing w:after="0"/>
            </w:pPr>
            <w:r>
              <w:t>(Jun-23)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5F6C88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5F6C88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C712EC" w:rsidTr="00DA64C0">
        <w:trPr>
          <w:jc w:val="center"/>
        </w:trPr>
        <w:tc>
          <w:tcPr>
            <w:tcW w:w="0" w:type="auto"/>
            <w:shd w:val="clear" w:color="auto" w:fill="auto"/>
          </w:tcPr>
          <w:p w:rsidR="00C712EC" w:rsidRDefault="00C712EC" w:rsidP="00DA64C0">
            <w:pPr>
              <w:pStyle w:val="TAL"/>
            </w:pPr>
            <w:r>
              <w:t>Google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C88" w:rsidRDefault="005F6C88">
      <w:r>
        <w:separator/>
      </w:r>
    </w:p>
  </w:endnote>
  <w:endnote w:type="continuationSeparator" w:id="0">
    <w:p w:rsidR="005F6C88" w:rsidRDefault="005F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C88" w:rsidRDefault="005F6C88">
      <w:r>
        <w:separator/>
      </w:r>
    </w:p>
  </w:footnote>
  <w:footnote w:type="continuationSeparator" w:id="0">
    <w:p w:rsidR="005F6C88" w:rsidRDefault="005F6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025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B64C9"/>
    <w:rsid w:val="000C0BF7"/>
    <w:rsid w:val="000C5FE3"/>
    <w:rsid w:val="000D122A"/>
    <w:rsid w:val="000E55AD"/>
    <w:rsid w:val="000E630D"/>
    <w:rsid w:val="000F3A18"/>
    <w:rsid w:val="000F5BF6"/>
    <w:rsid w:val="001001BD"/>
    <w:rsid w:val="00102222"/>
    <w:rsid w:val="00120541"/>
    <w:rsid w:val="001211F3"/>
    <w:rsid w:val="00127B5D"/>
    <w:rsid w:val="001565AF"/>
    <w:rsid w:val="00161F0E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6BA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6B61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335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4CA8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5F6C88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42F96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2EC"/>
    <w:rsid w:val="00C715CA"/>
    <w:rsid w:val="00C7495D"/>
    <w:rsid w:val="00C74EA5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212C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00C9"/>
    <w:rsid w:val="00F83D11"/>
    <w:rsid w:val="00F921F1"/>
    <w:rsid w:val="00FA0ACA"/>
    <w:rsid w:val="00FB127E"/>
    <w:rsid w:val="00FB1F5A"/>
    <w:rsid w:val="00FB56B4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F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42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42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2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2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2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2F96"/>
    <w:pPr>
      <w:outlineLvl w:val="5"/>
    </w:pPr>
  </w:style>
  <w:style w:type="paragraph" w:styleId="7">
    <w:name w:val="heading 7"/>
    <w:basedOn w:val="H6"/>
    <w:next w:val="a"/>
    <w:qFormat/>
    <w:rsid w:val="00B42F96"/>
    <w:pPr>
      <w:outlineLvl w:val="6"/>
    </w:pPr>
  </w:style>
  <w:style w:type="paragraph" w:styleId="8">
    <w:name w:val="heading 8"/>
    <w:basedOn w:val="1"/>
    <w:next w:val="a"/>
    <w:qFormat/>
    <w:rsid w:val="00B42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2F96"/>
    <w:pPr>
      <w:outlineLvl w:val="8"/>
    </w:pPr>
  </w:style>
  <w:style w:type="character" w:default="1" w:styleId="a0">
    <w:name w:val="Default Paragraph Font"/>
    <w:semiHidden/>
    <w:rsid w:val="00B42F9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42F96"/>
  </w:style>
  <w:style w:type="paragraph" w:customStyle="1" w:styleId="TAL">
    <w:name w:val="TAL"/>
    <w:basedOn w:val="a"/>
    <w:rsid w:val="00B42F9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42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42F9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42F96"/>
    <w:pPr>
      <w:spacing w:before="180"/>
      <w:ind w:left="2693" w:hanging="2693"/>
    </w:pPr>
    <w:rPr>
      <w:b/>
    </w:rPr>
  </w:style>
  <w:style w:type="paragraph" w:styleId="10">
    <w:name w:val="toc 1"/>
    <w:semiHidden/>
    <w:rsid w:val="00B42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42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42F96"/>
    <w:pPr>
      <w:ind w:left="1701" w:hanging="1701"/>
    </w:pPr>
  </w:style>
  <w:style w:type="paragraph" w:styleId="40">
    <w:name w:val="toc 4"/>
    <w:basedOn w:val="30"/>
    <w:semiHidden/>
    <w:rsid w:val="00B42F96"/>
    <w:pPr>
      <w:ind w:left="1418" w:hanging="1418"/>
    </w:pPr>
  </w:style>
  <w:style w:type="paragraph" w:styleId="30">
    <w:name w:val="toc 3"/>
    <w:basedOn w:val="21"/>
    <w:semiHidden/>
    <w:rsid w:val="00B42F96"/>
    <w:pPr>
      <w:ind w:left="1134" w:hanging="1134"/>
    </w:pPr>
  </w:style>
  <w:style w:type="paragraph" w:styleId="21">
    <w:name w:val="toc 2"/>
    <w:basedOn w:val="10"/>
    <w:semiHidden/>
    <w:rsid w:val="00B42F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2F96"/>
    <w:pPr>
      <w:ind w:left="284"/>
    </w:pPr>
  </w:style>
  <w:style w:type="paragraph" w:styleId="11">
    <w:name w:val="index 1"/>
    <w:basedOn w:val="a"/>
    <w:semiHidden/>
    <w:rsid w:val="00B42F96"/>
    <w:pPr>
      <w:keepLines/>
      <w:spacing w:after="0"/>
    </w:pPr>
  </w:style>
  <w:style w:type="paragraph" w:customStyle="1" w:styleId="ZH">
    <w:name w:val="ZH"/>
    <w:rsid w:val="00B42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42F96"/>
    <w:pPr>
      <w:outlineLvl w:val="9"/>
    </w:pPr>
  </w:style>
  <w:style w:type="paragraph" w:styleId="23">
    <w:name w:val="List Number 2"/>
    <w:basedOn w:val="ac"/>
    <w:rsid w:val="00B42F96"/>
    <w:pPr>
      <w:ind w:left="851"/>
    </w:pPr>
  </w:style>
  <w:style w:type="character" w:styleId="ad">
    <w:name w:val="footnote reference"/>
    <w:semiHidden/>
    <w:rsid w:val="00B42F96"/>
    <w:rPr>
      <w:b/>
      <w:position w:val="6"/>
      <w:sz w:val="16"/>
    </w:rPr>
  </w:style>
  <w:style w:type="paragraph" w:styleId="ae">
    <w:name w:val="footnote text"/>
    <w:basedOn w:val="a"/>
    <w:semiHidden/>
    <w:rsid w:val="00B42F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42F96"/>
    <w:pPr>
      <w:jc w:val="center"/>
    </w:pPr>
  </w:style>
  <w:style w:type="paragraph" w:customStyle="1" w:styleId="TF">
    <w:name w:val="TF"/>
    <w:basedOn w:val="TH"/>
    <w:rsid w:val="00B42F96"/>
    <w:pPr>
      <w:keepNext w:val="0"/>
      <w:spacing w:before="0" w:after="240"/>
    </w:pPr>
  </w:style>
  <w:style w:type="paragraph" w:customStyle="1" w:styleId="NO">
    <w:name w:val="NO"/>
    <w:basedOn w:val="a"/>
    <w:rsid w:val="00B42F96"/>
    <w:pPr>
      <w:keepLines/>
      <w:ind w:left="1135" w:hanging="851"/>
    </w:pPr>
  </w:style>
  <w:style w:type="paragraph" w:styleId="90">
    <w:name w:val="toc 9"/>
    <w:basedOn w:val="80"/>
    <w:semiHidden/>
    <w:rsid w:val="00B42F96"/>
    <w:pPr>
      <w:ind w:left="1418" w:hanging="1418"/>
    </w:pPr>
  </w:style>
  <w:style w:type="paragraph" w:customStyle="1" w:styleId="EX">
    <w:name w:val="EX"/>
    <w:basedOn w:val="a"/>
    <w:rsid w:val="00B42F96"/>
    <w:pPr>
      <w:keepLines/>
      <w:ind w:left="1702" w:hanging="1418"/>
    </w:pPr>
  </w:style>
  <w:style w:type="paragraph" w:customStyle="1" w:styleId="FP">
    <w:name w:val="FP"/>
    <w:basedOn w:val="a"/>
    <w:rsid w:val="00B42F96"/>
    <w:pPr>
      <w:spacing w:after="0"/>
    </w:pPr>
  </w:style>
  <w:style w:type="paragraph" w:customStyle="1" w:styleId="LD">
    <w:name w:val="LD"/>
    <w:rsid w:val="00B42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42F96"/>
    <w:pPr>
      <w:spacing w:after="0"/>
    </w:pPr>
  </w:style>
  <w:style w:type="paragraph" w:customStyle="1" w:styleId="EW">
    <w:name w:val="EW"/>
    <w:basedOn w:val="EX"/>
    <w:rsid w:val="00B42F96"/>
    <w:pPr>
      <w:spacing w:after="0"/>
    </w:pPr>
  </w:style>
  <w:style w:type="paragraph" w:styleId="60">
    <w:name w:val="toc 6"/>
    <w:basedOn w:val="50"/>
    <w:next w:val="a"/>
    <w:semiHidden/>
    <w:rsid w:val="00B42F96"/>
    <w:pPr>
      <w:ind w:left="1985" w:hanging="1985"/>
    </w:pPr>
  </w:style>
  <w:style w:type="paragraph" w:styleId="70">
    <w:name w:val="toc 7"/>
    <w:basedOn w:val="60"/>
    <w:next w:val="a"/>
    <w:semiHidden/>
    <w:rsid w:val="00B42F96"/>
    <w:pPr>
      <w:ind w:left="2268" w:hanging="2268"/>
    </w:pPr>
  </w:style>
  <w:style w:type="paragraph" w:styleId="24">
    <w:name w:val="List Bullet 2"/>
    <w:basedOn w:val="af"/>
    <w:rsid w:val="00B42F96"/>
    <w:pPr>
      <w:ind w:left="851"/>
    </w:pPr>
  </w:style>
  <w:style w:type="paragraph" w:styleId="31">
    <w:name w:val="List Bullet 3"/>
    <w:basedOn w:val="24"/>
    <w:rsid w:val="00B42F96"/>
    <w:pPr>
      <w:ind w:left="1135"/>
    </w:pPr>
  </w:style>
  <w:style w:type="paragraph" w:styleId="ac">
    <w:name w:val="List Number"/>
    <w:basedOn w:val="af0"/>
    <w:rsid w:val="00B42F96"/>
  </w:style>
  <w:style w:type="paragraph" w:customStyle="1" w:styleId="EQ">
    <w:name w:val="EQ"/>
    <w:basedOn w:val="a"/>
    <w:next w:val="a"/>
    <w:rsid w:val="00B42F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42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42F96"/>
    <w:pPr>
      <w:jc w:val="right"/>
    </w:pPr>
  </w:style>
  <w:style w:type="paragraph" w:customStyle="1" w:styleId="H6">
    <w:name w:val="H6"/>
    <w:basedOn w:val="5"/>
    <w:next w:val="a"/>
    <w:rsid w:val="00B42F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F96"/>
    <w:pPr>
      <w:ind w:left="851" w:hanging="851"/>
    </w:pPr>
  </w:style>
  <w:style w:type="paragraph" w:customStyle="1" w:styleId="ZA">
    <w:name w:val="ZA"/>
    <w:rsid w:val="00B42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42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42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42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42F96"/>
    <w:pPr>
      <w:framePr w:wrap="notBeside" w:y="16161"/>
    </w:pPr>
  </w:style>
  <w:style w:type="character" w:customStyle="1" w:styleId="ZGSM">
    <w:name w:val="ZGSM"/>
    <w:rsid w:val="00B42F96"/>
  </w:style>
  <w:style w:type="paragraph" w:styleId="25">
    <w:name w:val="List 2"/>
    <w:basedOn w:val="af0"/>
    <w:rsid w:val="00B42F96"/>
    <w:pPr>
      <w:ind w:left="851"/>
    </w:pPr>
  </w:style>
  <w:style w:type="paragraph" w:customStyle="1" w:styleId="ZG">
    <w:name w:val="ZG"/>
    <w:rsid w:val="00B42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42F96"/>
    <w:pPr>
      <w:ind w:left="1135"/>
    </w:pPr>
  </w:style>
  <w:style w:type="paragraph" w:styleId="41">
    <w:name w:val="List 4"/>
    <w:basedOn w:val="32"/>
    <w:rsid w:val="00B42F96"/>
    <w:pPr>
      <w:ind w:left="1418"/>
    </w:pPr>
  </w:style>
  <w:style w:type="paragraph" w:styleId="51">
    <w:name w:val="List 5"/>
    <w:basedOn w:val="41"/>
    <w:rsid w:val="00B42F96"/>
    <w:pPr>
      <w:ind w:left="1702"/>
    </w:pPr>
  </w:style>
  <w:style w:type="paragraph" w:customStyle="1" w:styleId="EditorsNote">
    <w:name w:val="Editor's Note"/>
    <w:basedOn w:val="NO"/>
    <w:rsid w:val="00B42F96"/>
    <w:rPr>
      <w:color w:val="FF0000"/>
    </w:rPr>
  </w:style>
  <w:style w:type="paragraph" w:styleId="af0">
    <w:name w:val="List"/>
    <w:basedOn w:val="a"/>
    <w:rsid w:val="00B42F96"/>
    <w:pPr>
      <w:ind w:left="568" w:hanging="284"/>
    </w:pPr>
  </w:style>
  <w:style w:type="paragraph" w:styleId="af">
    <w:name w:val="List Bullet"/>
    <w:basedOn w:val="af0"/>
    <w:rsid w:val="00B42F96"/>
  </w:style>
  <w:style w:type="paragraph" w:styleId="42">
    <w:name w:val="List Bullet 4"/>
    <w:basedOn w:val="31"/>
    <w:rsid w:val="00B42F96"/>
    <w:pPr>
      <w:ind w:left="1418"/>
    </w:pPr>
  </w:style>
  <w:style w:type="paragraph" w:styleId="52">
    <w:name w:val="List Bullet 5"/>
    <w:basedOn w:val="42"/>
    <w:rsid w:val="00B42F96"/>
    <w:pPr>
      <w:ind w:left="1702"/>
    </w:pPr>
  </w:style>
  <w:style w:type="paragraph" w:customStyle="1" w:styleId="B1">
    <w:name w:val="B1"/>
    <w:basedOn w:val="af0"/>
    <w:rsid w:val="00B42F96"/>
  </w:style>
  <w:style w:type="paragraph" w:customStyle="1" w:styleId="B2">
    <w:name w:val="B2"/>
    <w:basedOn w:val="25"/>
    <w:rsid w:val="00B42F96"/>
  </w:style>
  <w:style w:type="paragraph" w:customStyle="1" w:styleId="B3">
    <w:name w:val="B3"/>
    <w:basedOn w:val="32"/>
    <w:rsid w:val="00B42F96"/>
  </w:style>
  <w:style w:type="paragraph" w:customStyle="1" w:styleId="B4">
    <w:name w:val="B4"/>
    <w:basedOn w:val="41"/>
    <w:rsid w:val="00B42F96"/>
  </w:style>
  <w:style w:type="paragraph" w:customStyle="1" w:styleId="B5">
    <w:name w:val="B5"/>
    <w:basedOn w:val="51"/>
    <w:rsid w:val="00B42F96"/>
  </w:style>
  <w:style w:type="paragraph" w:styleId="af1">
    <w:name w:val="footer"/>
    <w:basedOn w:val="a4"/>
    <w:rsid w:val="00B42F96"/>
    <w:pPr>
      <w:jc w:val="center"/>
    </w:pPr>
    <w:rPr>
      <w:i/>
    </w:rPr>
  </w:style>
  <w:style w:type="paragraph" w:customStyle="1" w:styleId="ZTD">
    <w:name w:val="ZTD"/>
    <w:basedOn w:val="ZB"/>
    <w:rsid w:val="00B42F9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141D6-498E-40F1-85CA-EBE64CD24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4254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 Chunying GU</cp:lastModifiedBy>
  <cp:revision>5</cp:revision>
  <cp:lastPrinted>2000-02-29T03:31:00Z</cp:lastPrinted>
  <dcterms:created xsi:type="dcterms:W3CDTF">2022-08-31T08:38:00Z</dcterms:created>
  <dcterms:modified xsi:type="dcterms:W3CDTF">2022-09-01T07:27:00Z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(3)mroMhQ/GyfQWgfYNSoUusn6iJTOQQLdgzLI+opH2ps1yy/Gqu8uYDAO33PxOSI61Jkv252dB
2yTuQ5lo9XXCPveCgj+0MqKktTzxwPmYq6AhZlNn6AArxt4+sF4Yw1m7tsDDiTTw8D+yS82P
AV+3DSQAcayQoO/AnKYd5tqaRVWwbM3U0wiBacvZ7bdj2r5td68d+fCyRF572vWBUvXmcb8+
o+tztH/fO4R/bOAOo5</vt:lpwstr>
  </property>
  <property fmtid="{D5CDD505-2E9C-101B-9397-08002B2CF9AE}" pid="5" name="_2015_ms_pID_7253431">
    <vt:lpwstr>c2cJ+W5JXgHgPodehsEEts9v+ezQ/j1jVPcdikGUqMa4I8HSijmoMb
YdpVctdbbEDnE2zxaUSmoR4dxUurGYpDGFKAUBlW3BoNq5IegDvEvgfTYfIDWU3nn/AG/eUV
Otny3aXrPND+NAcTPe1yBmKX61gzH/PL0vb8/+NyfXZs7w+QQOz74Lz5UOiAJgr+Pk9Svdbt
N/97fskGm4aOV/UV/CP1GuVrRRY6uIcTGswm</vt:lpwstr>
  </property>
  <property fmtid="{D5CDD505-2E9C-101B-9397-08002B2CF9AE}" pid="6" name="_2015_ms_pID_7253432">
    <vt:lpwstr>mB8iJjYiAAk3Ljk1WS/adh4=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1662004307</vt:lpwstr>
  </property>
</Properties>
</file>